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3F5A" w14:textId="77777777" w:rsidR="00862055" w:rsidRDefault="00FB0584">
      <w:pPr>
        <w:spacing w:before="34"/>
        <w:ind w:left="112"/>
        <w:rPr>
          <w:b/>
          <w:i/>
        </w:rPr>
      </w:pPr>
      <w:r>
        <w:rPr>
          <w:b/>
          <w:i/>
          <w:shd w:val="clear" w:color="auto" w:fill="FFFF00"/>
        </w:rPr>
        <w:t>NUOVO</w:t>
      </w:r>
      <w:r>
        <w:rPr>
          <w:b/>
          <w:i/>
          <w:spacing w:val="-2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ALLEGATO</w:t>
      </w:r>
      <w:r>
        <w:rPr>
          <w:b/>
          <w:i/>
          <w:spacing w:val="-1"/>
          <w:shd w:val="clear" w:color="auto" w:fill="FFFF00"/>
        </w:rPr>
        <w:t xml:space="preserve"> </w:t>
      </w:r>
      <w:r>
        <w:rPr>
          <w:b/>
          <w:i/>
          <w:shd w:val="clear" w:color="auto" w:fill="FFFF00"/>
        </w:rPr>
        <w:t>5</w:t>
      </w:r>
    </w:p>
    <w:p w14:paraId="0F714141" w14:textId="77777777" w:rsidR="00862055" w:rsidRDefault="00862055">
      <w:pPr>
        <w:pStyle w:val="Corpotesto"/>
        <w:spacing w:before="5"/>
        <w:rPr>
          <w:b/>
          <w:i/>
          <w:sz w:val="10"/>
        </w:rPr>
      </w:pPr>
    </w:p>
    <w:p w14:paraId="06E12120" w14:textId="77777777" w:rsidR="00862055" w:rsidRDefault="00FB0584">
      <w:pPr>
        <w:pStyle w:val="Corpotesto"/>
        <w:spacing w:before="56"/>
        <w:ind w:right="110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5C0792F" w14:textId="77777777" w:rsidR="00862055" w:rsidRDefault="00FB0584">
      <w:pPr>
        <w:pStyle w:val="Corpotesto"/>
        <w:spacing w:before="180"/>
        <w:ind w:right="108"/>
        <w:jc w:val="right"/>
      </w:pPr>
      <w:r>
        <w:t>dell'IC</w:t>
      </w:r>
      <w:r>
        <w:rPr>
          <w:spacing w:val="-2"/>
        </w:rPr>
        <w:t xml:space="preserve"> </w:t>
      </w:r>
      <w:r>
        <w:t>"Luigi</w:t>
      </w:r>
      <w:r>
        <w:rPr>
          <w:spacing w:val="-2"/>
        </w:rPr>
        <w:t xml:space="preserve"> </w:t>
      </w:r>
      <w:r>
        <w:t>Settembrini” -</w:t>
      </w:r>
    </w:p>
    <w:p w14:paraId="43F5A829" w14:textId="77777777" w:rsidR="00862055" w:rsidRDefault="00FB0584">
      <w:pPr>
        <w:pStyle w:val="Corpotesto"/>
        <w:spacing w:before="183"/>
        <w:ind w:right="109"/>
        <w:jc w:val="right"/>
      </w:pPr>
      <w:r>
        <w:t>MADDALONI</w:t>
      </w:r>
    </w:p>
    <w:p w14:paraId="42410D8D" w14:textId="77777777" w:rsidR="00862055" w:rsidRDefault="00FB0584">
      <w:pPr>
        <w:pStyle w:val="Titolo1"/>
        <w:spacing w:before="180"/>
        <w:ind w:right="112"/>
        <w:jc w:val="center"/>
      </w:pPr>
      <w:r>
        <w:t>AUTOCERTIFICAZIONE</w:t>
      </w:r>
      <w:r>
        <w:rPr>
          <w:spacing w:val="-2"/>
        </w:rPr>
        <w:t xml:space="preserve"> </w:t>
      </w:r>
      <w:r>
        <w:t>(artt.</w:t>
      </w:r>
      <w:r>
        <w:rPr>
          <w:spacing w:val="-3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445/2000)</w:t>
      </w:r>
    </w:p>
    <w:p w14:paraId="54B1C033" w14:textId="77777777" w:rsidR="00862055" w:rsidRDefault="00FB0584">
      <w:pPr>
        <w:pStyle w:val="Corpotesto"/>
        <w:tabs>
          <w:tab w:val="left" w:pos="7278"/>
          <w:tab w:val="left" w:pos="8683"/>
          <w:tab w:val="left" w:pos="9647"/>
        </w:tabs>
        <w:spacing w:before="183" w:line="357" w:lineRule="auto"/>
        <w:ind w:left="112" w:right="113"/>
        <w:jc w:val="center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46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rFonts w:ascii="Times New Roman" w:hAnsi="Times New Roman"/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274689" w14:textId="77777777" w:rsidR="00862055" w:rsidRDefault="00862055">
      <w:pPr>
        <w:pStyle w:val="Corpotesto"/>
        <w:spacing w:before="11"/>
        <w:rPr>
          <w:sz w:val="8"/>
        </w:rPr>
      </w:pPr>
    </w:p>
    <w:p w14:paraId="77C9BFB8" w14:textId="77777777" w:rsidR="00862055" w:rsidRDefault="00FB0584">
      <w:pPr>
        <w:pStyle w:val="Titolo1"/>
      </w:pPr>
      <w:r>
        <w:t>(barrare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voce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interessa)</w:t>
      </w:r>
    </w:p>
    <w:p w14:paraId="11CD00C4" w14:textId="77777777" w:rsidR="00862055" w:rsidRDefault="00862055">
      <w:pPr>
        <w:pStyle w:val="Corpotesto"/>
        <w:rPr>
          <w:b/>
          <w:sz w:val="24"/>
        </w:rPr>
      </w:pPr>
    </w:p>
    <w:p w14:paraId="00A309B1" w14:textId="77777777"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spacing w:before="0"/>
        <w:ind w:hanging="361"/>
      </w:pPr>
      <w:r>
        <w:t>SCUOLA</w:t>
      </w:r>
      <w:r>
        <w:rPr>
          <w:spacing w:val="-12"/>
        </w:rPr>
        <w:t xml:space="preserve"> </w:t>
      </w:r>
      <w:r>
        <w:t>DELL’INFANZIA</w:t>
      </w:r>
    </w:p>
    <w:p w14:paraId="09B77E68" w14:textId="77777777"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4"/>
        </w:rPr>
        <w:t xml:space="preserve"> </w:t>
      </w:r>
      <w:r>
        <w:t>PRIMARIA</w:t>
      </w:r>
    </w:p>
    <w:p w14:paraId="5F790A9C" w14:textId="77777777" w:rsidR="00862055" w:rsidRDefault="00FB0584">
      <w:pPr>
        <w:pStyle w:val="Paragrafoelenco"/>
        <w:numPr>
          <w:ilvl w:val="0"/>
          <w:numId w:val="3"/>
        </w:numPr>
        <w:tabs>
          <w:tab w:val="left" w:pos="834"/>
        </w:tabs>
        <w:ind w:hanging="361"/>
      </w:pP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</w:p>
    <w:p w14:paraId="4198FC2B" w14:textId="77777777" w:rsidR="00862055" w:rsidRDefault="00FB0584">
      <w:pPr>
        <w:pStyle w:val="Corpotesto"/>
        <w:tabs>
          <w:tab w:val="left" w:pos="5441"/>
        </w:tabs>
        <w:spacing w:before="173" w:line="259" w:lineRule="auto"/>
        <w:ind w:left="112" w:right="112"/>
      </w:pPr>
      <w:r>
        <w:t>PLESSO</w:t>
      </w:r>
      <w:proofErr w:type="gramStart"/>
      <w:r>
        <w:rPr>
          <w:u w:val="single"/>
        </w:rPr>
        <w:tab/>
      </w:r>
      <w:r>
        <w:t>,consapevole</w:t>
      </w:r>
      <w:proofErr w:type="gramEnd"/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20"/>
        </w:rPr>
        <w:t xml:space="preserve"> </w:t>
      </w:r>
      <w:r>
        <w:t>penali</w:t>
      </w:r>
      <w:r>
        <w:rPr>
          <w:spacing w:val="12"/>
        </w:rPr>
        <w:t xml:space="preserve"> </w:t>
      </w:r>
      <w:r>
        <w:t>previste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ufficiale (art. 76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 495</w:t>
      </w:r>
      <w:r>
        <w:rPr>
          <w:spacing w:val="-3"/>
        </w:rPr>
        <w:t xml:space="preserve"> </w:t>
      </w:r>
      <w:r>
        <w:t>c.p.)</w:t>
      </w:r>
    </w:p>
    <w:p w14:paraId="250ED896" w14:textId="77777777" w:rsidR="00862055" w:rsidRDefault="00FB0584">
      <w:pPr>
        <w:pStyle w:val="Corpotesto"/>
        <w:spacing w:before="162"/>
        <w:ind w:left="112" w:right="110"/>
        <w:jc w:val="center"/>
      </w:pPr>
      <w:r>
        <w:t>DICHIARA</w:t>
      </w:r>
    </w:p>
    <w:p w14:paraId="4597B999" w14:textId="77777777" w:rsidR="00862055" w:rsidRDefault="00FB0584">
      <w:pPr>
        <w:tabs>
          <w:tab w:val="left" w:pos="2502"/>
          <w:tab w:val="left" w:pos="6603"/>
          <w:tab w:val="left" w:pos="8750"/>
        </w:tabs>
        <w:spacing w:before="180" w:line="259" w:lineRule="auto"/>
        <w:ind w:left="112" w:right="421"/>
      </w:pPr>
      <w:r>
        <w:t>che</w:t>
      </w:r>
      <w:r>
        <w:rPr>
          <w:spacing w:val="-1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predetto/a</w:t>
      </w:r>
      <w:r>
        <w:rPr>
          <w:spacing w:val="-1"/>
        </w:rPr>
        <w:t xml:space="preserve"> </w:t>
      </w:r>
      <w:r>
        <w:t>alunno/a</w:t>
      </w:r>
      <w:r>
        <w:rPr>
          <w:spacing w:val="96"/>
        </w:rPr>
        <w:t xml:space="preserve"> </w:t>
      </w:r>
      <w:r>
        <w:t>è stato/a</w:t>
      </w:r>
      <w:r>
        <w:rPr>
          <w:spacing w:val="-4"/>
        </w:rPr>
        <w:t xml:space="preserve"> </w:t>
      </w:r>
      <w:r>
        <w:t>assente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, per un</w:t>
      </w:r>
      <w:r>
        <w:rPr>
          <w:spacing w:val="-46"/>
        </w:rPr>
        <w:t xml:space="preserve"> </w:t>
      </w:r>
      <w:r>
        <w:t>totale di</w:t>
      </w:r>
      <w:r>
        <w:rPr>
          <w:spacing w:val="-1"/>
        </w:rPr>
        <w:t xml:space="preserve"> </w:t>
      </w:r>
      <w:r>
        <w:t>giorni</w:t>
      </w:r>
      <w:r>
        <w:rPr>
          <w:u w:val="single"/>
        </w:rPr>
        <w:tab/>
      </w:r>
      <w:r>
        <w:t>per il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(</w:t>
      </w:r>
      <w:r>
        <w:rPr>
          <w:b/>
        </w:rPr>
        <w:t>barrare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X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voce</w:t>
      </w:r>
      <w:r>
        <w:rPr>
          <w:b/>
          <w:spacing w:val="-4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interessa</w:t>
      </w:r>
      <w:r>
        <w:t>):</w:t>
      </w:r>
    </w:p>
    <w:p w14:paraId="68B80AE1" w14:textId="77777777" w:rsidR="00862055" w:rsidRDefault="00862055">
      <w:pPr>
        <w:pStyle w:val="Corpotesto"/>
        <w:spacing w:before="5"/>
        <w:rPr>
          <w:sz w:val="8"/>
        </w:rPr>
      </w:pPr>
    </w:p>
    <w:p w14:paraId="778653F1" w14:textId="77777777" w:rsidR="00862055" w:rsidRDefault="00FB0584">
      <w:pPr>
        <w:pStyle w:val="Paragrafoelenco"/>
        <w:numPr>
          <w:ilvl w:val="0"/>
          <w:numId w:val="2"/>
        </w:numPr>
        <w:tabs>
          <w:tab w:val="left" w:pos="399"/>
        </w:tabs>
        <w:spacing w:before="57"/>
        <w:ind w:left="398"/>
      </w:pPr>
      <w:r>
        <w:rPr>
          <w:u w:val="single"/>
          <w:shd w:val="clear" w:color="auto" w:fill="FFFF00"/>
        </w:rPr>
        <w:t>VOCE</w:t>
      </w:r>
      <w:r>
        <w:rPr>
          <w:spacing w:val="-3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A</w:t>
      </w:r>
      <w:r>
        <w:t>: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personali;</w:t>
      </w:r>
    </w:p>
    <w:p w14:paraId="774F4E91" w14:textId="77777777" w:rsidR="00862055" w:rsidRDefault="00862055">
      <w:pPr>
        <w:pStyle w:val="Corpotesto"/>
        <w:spacing w:before="4"/>
        <w:rPr>
          <w:sz w:val="10"/>
        </w:rPr>
      </w:pPr>
    </w:p>
    <w:p w14:paraId="388600FE" w14:textId="60905C15" w:rsidR="00862055" w:rsidRDefault="001E2081">
      <w:pPr>
        <w:pStyle w:val="Paragrafoelenco"/>
        <w:numPr>
          <w:ilvl w:val="0"/>
          <w:numId w:val="2"/>
        </w:numPr>
        <w:tabs>
          <w:tab w:val="left" w:pos="447"/>
        </w:tabs>
        <w:spacing w:before="56"/>
        <w:ind w:left="446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52D1C4" wp14:editId="7223C02C">
                <wp:simplePos x="0" y="0"/>
                <wp:positionH relativeFrom="page">
                  <wp:posOffset>719455</wp:posOffset>
                </wp:positionH>
                <wp:positionV relativeFrom="paragraph">
                  <wp:posOffset>37465</wp:posOffset>
                </wp:positionV>
                <wp:extent cx="31750" cy="168910"/>
                <wp:effectExtent l="0" t="0" r="0" b="0"/>
                <wp:wrapNone/>
                <wp:docPr id="7956199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168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9301" id="Rectangle 2" o:spid="_x0000_s1026" style="position:absolute;margin-left:56.65pt;margin-top:2.95pt;width:2.5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" fillcolor="yellow" stroked="f">
                <w10:wrap anchorx="page"/>
              </v:rect>
            </w:pict>
          </mc:Fallback>
        </mc:AlternateContent>
      </w:r>
      <w:r>
        <w:rPr>
          <w:u w:val="single"/>
          <w:shd w:val="clear" w:color="auto" w:fill="FFFF00"/>
        </w:rPr>
        <w:t>VOCE</w:t>
      </w:r>
      <w:r>
        <w:rPr>
          <w:spacing w:val="-4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B</w:t>
      </w:r>
      <w:r>
        <w:t>: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giorni</w:t>
      </w:r>
    </w:p>
    <w:p w14:paraId="07E0F4E8" w14:textId="77777777" w:rsidR="00862055" w:rsidRDefault="00FB0584">
      <w:pPr>
        <w:pStyle w:val="Paragrafoelenco"/>
        <w:numPr>
          <w:ilvl w:val="1"/>
          <w:numId w:val="2"/>
        </w:numPr>
        <w:tabs>
          <w:tab w:val="left" w:pos="834"/>
        </w:tabs>
        <w:spacing w:before="181"/>
        <w:ind w:hanging="361"/>
      </w:pP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(Infanzia)</w:t>
      </w:r>
    </w:p>
    <w:p w14:paraId="5C201995" w14:textId="77777777" w:rsidR="00862055" w:rsidRDefault="00FB0584">
      <w:pPr>
        <w:pStyle w:val="Paragrafoelenco"/>
        <w:numPr>
          <w:ilvl w:val="1"/>
          <w:numId w:val="2"/>
        </w:numPr>
        <w:tabs>
          <w:tab w:val="left" w:pos="834"/>
        </w:tabs>
        <w:ind w:hanging="361"/>
      </w:pPr>
      <w:r>
        <w:t>superiori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(Primaria</w:t>
      </w:r>
      <w:r>
        <w:rPr>
          <w:spacing w:val="-3"/>
        </w:rPr>
        <w:t xml:space="preserve"> </w:t>
      </w:r>
      <w:r>
        <w:t>e Secondaria)</w:t>
      </w:r>
    </w:p>
    <w:p w14:paraId="568256E6" w14:textId="77777777" w:rsidR="00862055" w:rsidRDefault="00FB0584">
      <w:pPr>
        <w:pStyle w:val="Corpotesto"/>
        <w:spacing w:before="173"/>
        <w:ind w:left="112"/>
      </w:pPr>
      <w:r>
        <w:t>Pertanto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avvenuta</w:t>
      </w:r>
      <w:r>
        <w:rPr>
          <w:spacing w:val="-6"/>
        </w:rPr>
        <w:t xml:space="preserve"> </w:t>
      </w:r>
      <w:r>
        <w:t>guarigione rilasciato dal</w:t>
      </w:r>
      <w:r>
        <w:rPr>
          <w:spacing w:val="-5"/>
        </w:rPr>
        <w:t xml:space="preserve"> </w:t>
      </w:r>
      <w:r>
        <w:t>pediatra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</w:t>
      </w:r>
      <w:r>
        <w:rPr>
          <w:spacing w:val="-2"/>
        </w:rPr>
        <w:t xml:space="preserve"> </w:t>
      </w:r>
      <w:r>
        <w:t>scelta</w:t>
      </w:r>
      <w:r>
        <w:rPr>
          <w:spacing w:val="-4"/>
        </w:rPr>
        <w:t xml:space="preserve"> </w:t>
      </w:r>
      <w:r>
        <w:t>(PLS).</w:t>
      </w:r>
    </w:p>
    <w:p w14:paraId="614C935D" w14:textId="77777777" w:rsidR="00862055" w:rsidRDefault="00862055">
      <w:pPr>
        <w:pStyle w:val="Corpotesto"/>
        <w:spacing w:before="4"/>
        <w:rPr>
          <w:sz w:val="10"/>
        </w:rPr>
      </w:pPr>
    </w:p>
    <w:p w14:paraId="51BE4082" w14:textId="6D64822C" w:rsidR="00862055" w:rsidRDefault="00FB0584">
      <w:pPr>
        <w:pStyle w:val="Paragrafoelenco"/>
        <w:numPr>
          <w:ilvl w:val="0"/>
          <w:numId w:val="2"/>
        </w:numPr>
        <w:tabs>
          <w:tab w:val="left" w:pos="349"/>
        </w:tabs>
        <w:spacing w:before="57"/>
        <w:ind w:left="348" w:hanging="186"/>
      </w:pPr>
      <w:r>
        <w:rPr>
          <w:u w:val="single"/>
          <w:shd w:val="clear" w:color="auto" w:fill="FFFF00"/>
        </w:rPr>
        <w:t>VOCE</w:t>
      </w:r>
      <w:r>
        <w:rPr>
          <w:spacing w:val="-2"/>
          <w:u w:val="single"/>
          <w:shd w:val="clear" w:color="auto" w:fill="FFFF00"/>
        </w:rPr>
        <w:t xml:space="preserve"> </w:t>
      </w:r>
      <w:r>
        <w:rPr>
          <w:u w:val="single"/>
          <w:shd w:val="clear" w:color="auto" w:fill="FFFF00"/>
        </w:rPr>
        <w:t>C</w:t>
      </w:r>
      <w:proofErr w:type="gramStart"/>
      <w:r>
        <w:t>: :</w:t>
      </w:r>
      <w:proofErr w:type="gramEnd"/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salute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giorni</w:t>
      </w:r>
    </w:p>
    <w:p w14:paraId="0ABDA062" w14:textId="77777777" w:rsidR="00862055" w:rsidRDefault="00862055">
      <w:pPr>
        <w:pStyle w:val="Corpotesto"/>
        <w:spacing w:before="2"/>
        <w:rPr>
          <w:sz w:val="10"/>
        </w:rPr>
      </w:pPr>
    </w:p>
    <w:p w14:paraId="27BE8B52" w14:textId="77777777" w:rsidR="00862055" w:rsidRDefault="00FB0584" w:rsidP="00EF03BA">
      <w:pPr>
        <w:pStyle w:val="Paragrafoelenco"/>
        <w:numPr>
          <w:ilvl w:val="1"/>
          <w:numId w:val="2"/>
        </w:numPr>
        <w:tabs>
          <w:tab w:val="left" w:pos="834"/>
        </w:tabs>
        <w:ind w:hanging="361"/>
      </w:pPr>
      <w:r>
        <w:t>pari</w:t>
      </w:r>
      <w:r w:rsidRPr="00EF03BA">
        <w:t xml:space="preserve"> </w:t>
      </w:r>
      <w:r>
        <w:t>o</w:t>
      </w:r>
      <w:r w:rsidRPr="00EF03BA">
        <w:t xml:space="preserve"> </w:t>
      </w:r>
      <w:r>
        <w:t>inferiori</w:t>
      </w:r>
      <w:r w:rsidRPr="00EF03BA">
        <w:t xml:space="preserve"> </w:t>
      </w:r>
      <w:r>
        <w:t>a</w:t>
      </w:r>
      <w:r w:rsidRPr="00EF03BA">
        <w:t xml:space="preserve"> </w:t>
      </w:r>
      <w:r>
        <w:t>3</w:t>
      </w:r>
      <w:r w:rsidRPr="00EF03BA">
        <w:t xml:space="preserve"> </w:t>
      </w:r>
      <w:r>
        <w:t>(Infanzia)</w:t>
      </w:r>
    </w:p>
    <w:p w14:paraId="53F399B6" w14:textId="77777777" w:rsidR="00862055" w:rsidRDefault="00FB0584" w:rsidP="00EF03BA">
      <w:pPr>
        <w:pStyle w:val="Paragrafoelenco"/>
        <w:numPr>
          <w:ilvl w:val="1"/>
          <w:numId w:val="2"/>
        </w:numPr>
        <w:tabs>
          <w:tab w:val="left" w:pos="822"/>
        </w:tabs>
        <w:ind w:hanging="361"/>
      </w:pPr>
      <w:r>
        <w:t>pari</w:t>
      </w:r>
      <w:r w:rsidRPr="00EF03BA">
        <w:t xml:space="preserve"> </w:t>
      </w:r>
      <w:r>
        <w:t>o inferiori a</w:t>
      </w:r>
      <w:r w:rsidRPr="00EF03BA">
        <w:t xml:space="preserve"> </w:t>
      </w:r>
      <w:r>
        <w:t>5</w:t>
      </w:r>
      <w:r w:rsidRPr="00EF03BA">
        <w:t xml:space="preserve"> </w:t>
      </w:r>
      <w:r>
        <w:t>(Primaria</w:t>
      </w:r>
      <w:r w:rsidRPr="00EF03BA">
        <w:t xml:space="preserve"> </w:t>
      </w:r>
      <w:r>
        <w:t>e</w:t>
      </w:r>
      <w:r w:rsidRPr="00EF03BA">
        <w:t xml:space="preserve"> </w:t>
      </w:r>
      <w:r>
        <w:t>Secondaria</w:t>
      </w:r>
      <w:proofErr w:type="gramStart"/>
      <w:r>
        <w:t>)</w:t>
      </w:r>
      <w:r w:rsidRPr="00EF03BA">
        <w:t xml:space="preserve"> </w:t>
      </w:r>
      <w:r>
        <w:t>.</w:t>
      </w:r>
      <w:proofErr w:type="gramEnd"/>
    </w:p>
    <w:p w14:paraId="435CBB8D" w14:textId="77777777" w:rsidR="00862055" w:rsidRDefault="00FB0584">
      <w:pPr>
        <w:pStyle w:val="Corpotesto"/>
        <w:spacing w:before="183" w:line="259" w:lineRule="auto"/>
        <w:ind w:left="112" w:right="558"/>
      </w:pPr>
      <w:r>
        <w:t>Pertanto dichiara che ha preso contatti con il pediatra, che ha seguito le sue indicazioni e che il proprio</w:t>
      </w:r>
      <w:r>
        <w:rPr>
          <w:spacing w:val="-47"/>
        </w:rPr>
        <w:t xml:space="preserve"> </w:t>
      </w:r>
      <w:r>
        <w:t>figlio può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riammesso</w:t>
      </w:r>
      <w:r>
        <w:rPr>
          <w:spacing w:val="1"/>
        </w:rPr>
        <w:t xml:space="preserve"> </w:t>
      </w:r>
      <w:r>
        <w:t>a scuola.</w:t>
      </w:r>
    </w:p>
    <w:p w14:paraId="5793E14B" w14:textId="77777777" w:rsidR="00862055" w:rsidRDefault="00862055">
      <w:pPr>
        <w:pStyle w:val="Corpotesto"/>
        <w:spacing w:before="5"/>
        <w:rPr>
          <w:sz w:val="8"/>
        </w:rPr>
      </w:pPr>
    </w:p>
    <w:p w14:paraId="5886BE3A" w14:textId="77777777" w:rsidR="00862055" w:rsidRDefault="00862055">
      <w:pPr>
        <w:pStyle w:val="Corpotesto"/>
      </w:pPr>
    </w:p>
    <w:p w14:paraId="443CA630" w14:textId="77777777" w:rsidR="00862055" w:rsidRDefault="00862055">
      <w:pPr>
        <w:pStyle w:val="Corpotesto"/>
        <w:spacing w:before="1"/>
        <w:rPr>
          <w:sz w:val="28"/>
        </w:rPr>
      </w:pPr>
    </w:p>
    <w:p w14:paraId="65C06796" w14:textId="77777777" w:rsidR="00862055" w:rsidRDefault="00FB0584">
      <w:pPr>
        <w:pStyle w:val="Corpotesto"/>
        <w:tabs>
          <w:tab w:val="left" w:pos="5069"/>
        </w:tabs>
        <w:spacing w:line="256" w:lineRule="auto"/>
        <w:ind w:left="8790" w:right="108" w:hanging="7675"/>
        <w:jc w:val="right"/>
      </w:pPr>
      <w:r>
        <w:t>Data</w:t>
      </w:r>
      <w:r>
        <w:tab/>
        <w:t>Firma del genitore o dell’esercente</w:t>
      </w:r>
      <w:r>
        <w:rPr>
          <w:spacing w:val="1"/>
        </w:rPr>
        <w:t xml:space="preserve"> </w:t>
      </w:r>
      <w:r>
        <w:t>la responsabilità</w:t>
      </w:r>
      <w:r>
        <w:rPr>
          <w:spacing w:val="-47"/>
        </w:rPr>
        <w:t xml:space="preserve"> </w:t>
      </w:r>
      <w:r>
        <w:t>genitoriale</w:t>
      </w:r>
    </w:p>
    <w:sectPr w:rsidR="00862055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171"/>
    <w:multiLevelType w:val="hybridMultilevel"/>
    <w:tmpl w:val="088AF248"/>
    <w:lvl w:ilvl="0" w:tplc="7A162692">
      <w:numFmt w:val="bullet"/>
      <w:lvlText w:val="o"/>
      <w:lvlJc w:val="left"/>
      <w:pPr>
        <w:ind w:left="1204" w:hanging="6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3D6EADE">
      <w:numFmt w:val="bullet"/>
      <w:lvlText w:val="•"/>
      <w:lvlJc w:val="left"/>
      <w:pPr>
        <w:ind w:left="2066" w:hanging="664"/>
      </w:pPr>
      <w:rPr>
        <w:rFonts w:hint="default"/>
        <w:lang w:val="it-IT" w:eastAsia="en-US" w:bidi="ar-SA"/>
      </w:rPr>
    </w:lvl>
    <w:lvl w:ilvl="2" w:tplc="0868FE7E">
      <w:numFmt w:val="bullet"/>
      <w:lvlText w:val="•"/>
      <w:lvlJc w:val="left"/>
      <w:pPr>
        <w:ind w:left="2933" w:hanging="664"/>
      </w:pPr>
      <w:rPr>
        <w:rFonts w:hint="default"/>
        <w:lang w:val="it-IT" w:eastAsia="en-US" w:bidi="ar-SA"/>
      </w:rPr>
    </w:lvl>
    <w:lvl w:ilvl="3" w:tplc="D4323A5C">
      <w:numFmt w:val="bullet"/>
      <w:lvlText w:val="•"/>
      <w:lvlJc w:val="left"/>
      <w:pPr>
        <w:ind w:left="3799" w:hanging="664"/>
      </w:pPr>
      <w:rPr>
        <w:rFonts w:hint="default"/>
        <w:lang w:val="it-IT" w:eastAsia="en-US" w:bidi="ar-SA"/>
      </w:rPr>
    </w:lvl>
    <w:lvl w:ilvl="4" w:tplc="66E4B562">
      <w:numFmt w:val="bullet"/>
      <w:lvlText w:val="•"/>
      <w:lvlJc w:val="left"/>
      <w:pPr>
        <w:ind w:left="4666" w:hanging="664"/>
      </w:pPr>
      <w:rPr>
        <w:rFonts w:hint="default"/>
        <w:lang w:val="it-IT" w:eastAsia="en-US" w:bidi="ar-SA"/>
      </w:rPr>
    </w:lvl>
    <w:lvl w:ilvl="5" w:tplc="02EC8854">
      <w:numFmt w:val="bullet"/>
      <w:lvlText w:val="•"/>
      <w:lvlJc w:val="left"/>
      <w:pPr>
        <w:ind w:left="5533" w:hanging="664"/>
      </w:pPr>
      <w:rPr>
        <w:rFonts w:hint="default"/>
        <w:lang w:val="it-IT" w:eastAsia="en-US" w:bidi="ar-SA"/>
      </w:rPr>
    </w:lvl>
    <w:lvl w:ilvl="6" w:tplc="A978067E">
      <w:numFmt w:val="bullet"/>
      <w:lvlText w:val="•"/>
      <w:lvlJc w:val="left"/>
      <w:pPr>
        <w:ind w:left="6399" w:hanging="664"/>
      </w:pPr>
      <w:rPr>
        <w:rFonts w:hint="default"/>
        <w:lang w:val="it-IT" w:eastAsia="en-US" w:bidi="ar-SA"/>
      </w:rPr>
    </w:lvl>
    <w:lvl w:ilvl="7" w:tplc="4A262208">
      <w:numFmt w:val="bullet"/>
      <w:lvlText w:val="•"/>
      <w:lvlJc w:val="left"/>
      <w:pPr>
        <w:ind w:left="7266" w:hanging="664"/>
      </w:pPr>
      <w:rPr>
        <w:rFonts w:hint="default"/>
        <w:lang w:val="it-IT" w:eastAsia="en-US" w:bidi="ar-SA"/>
      </w:rPr>
    </w:lvl>
    <w:lvl w:ilvl="8" w:tplc="D706A2B2">
      <w:numFmt w:val="bullet"/>
      <w:lvlText w:val="•"/>
      <w:lvlJc w:val="left"/>
      <w:pPr>
        <w:ind w:left="8133" w:hanging="664"/>
      </w:pPr>
      <w:rPr>
        <w:rFonts w:hint="default"/>
        <w:lang w:val="it-IT" w:eastAsia="en-US" w:bidi="ar-SA"/>
      </w:rPr>
    </w:lvl>
  </w:abstractNum>
  <w:abstractNum w:abstractNumId="1" w15:restartNumberingAfterBreak="0">
    <w:nsid w:val="5052321A"/>
    <w:multiLevelType w:val="hybridMultilevel"/>
    <w:tmpl w:val="AB462032"/>
    <w:lvl w:ilvl="0" w:tplc="6568C84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AE9E8DA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F482E4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3269E5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804BC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E1EC83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3F4053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B36B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1B24B5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36475AD"/>
    <w:multiLevelType w:val="hybridMultilevel"/>
    <w:tmpl w:val="95A21758"/>
    <w:lvl w:ilvl="0" w:tplc="0AD4AB90">
      <w:numFmt w:val="bullet"/>
      <w:lvlText w:val="□"/>
      <w:lvlJc w:val="left"/>
      <w:pPr>
        <w:ind w:left="112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FA2536C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E0A4979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2D21D5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BE4837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4741DC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E3615E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B687F1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3C22687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615451547">
    <w:abstractNumId w:val="0"/>
  </w:num>
  <w:num w:numId="2" w16cid:durableId="2032875210">
    <w:abstractNumId w:val="2"/>
  </w:num>
  <w:num w:numId="3" w16cid:durableId="1138571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5"/>
    <w:rsid w:val="001E2081"/>
    <w:rsid w:val="00862055"/>
    <w:rsid w:val="00EF03BA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48B6"/>
  <w15:docId w15:val="{5D206830-1122-4B46-901B-06A1B061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Galantuomo</dc:creator>
  <cp:lastModifiedBy>Utente</cp:lastModifiedBy>
  <cp:revision>2</cp:revision>
  <dcterms:created xsi:type="dcterms:W3CDTF">2023-09-21T12:28:00Z</dcterms:created>
  <dcterms:modified xsi:type="dcterms:W3CDTF">2023-09-21T12:28:00Z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