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640" w:rsidRDefault="00043640" w:rsidP="00043640">
      <w:pPr>
        <w:spacing w:before="81"/>
        <w:ind w:left="338"/>
        <w:rPr>
          <w:rFonts w:ascii="Arial" w:hAnsi="Arial"/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255892</wp:posOffset>
            </wp:positionV>
            <wp:extent cx="2809864" cy="4572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6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Allegato- 4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z w:val="20"/>
        </w:rPr>
        <w:t>Dichiarazione</w:t>
      </w:r>
    </w:p>
    <w:p w:rsidR="00043640" w:rsidRDefault="00043640" w:rsidP="00043640">
      <w:pPr>
        <w:spacing w:after="0" w:line="240" w:lineRule="auto"/>
        <w:ind w:left="338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AL DIRIGENTE SCOLASTICO DELL’IC L.</w:t>
      </w:r>
      <w:r>
        <w:rPr>
          <w:rFonts w:ascii="Arial" w:hAnsi="Arial"/>
          <w:b/>
          <w:sz w:val="20"/>
        </w:rPr>
        <w:t xml:space="preserve"> SETTEMBRINI</w:t>
      </w:r>
    </w:p>
    <w:p w:rsidR="00043640" w:rsidRDefault="00043640" w:rsidP="00043640">
      <w:pPr>
        <w:spacing w:after="0" w:line="240" w:lineRule="auto"/>
        <w:ind w:left="338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VIA BRECCIAME 46-</w:t>
      </w:r>
      <w:r>
        <w:rPr>
          <w:rFonts w:ascii="Arial" w:hAnsi="Arial"/>
          <w:b/>
          <w:sz w:val="20"/>
        </w:rPr>
        <w:t xml:space="preserve"> MADDALONI-</w:t>
      </w:r>
    </w:p>
    <w:p w:rsidR="00043640" w:rsidRDefault="00043640" w:rsidP="00043640">
      <w:pPr>
        <w:pStyle w:val="Titolo21"/>
        <w:spacing w:before="198"/>
        <w:ind w:left="2732" w:right="2733"/>
      </w:pPr>
      <w:r>
        <w:t>DICHIARAZIONE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SOSTITUTIVA</w:t>
      </w:r>
    </w:p>
    <w:p w:rsidR="00043640" w:rsidRDefault="00043640" w:rsidP="00043640">
      <w:pPr>
        <w:ind w:left="2726" w:right="273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Resa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sensi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DPR</w:t>
      </w:r>
      <w:r>
        <w:rPr>
          <w:rFonts w:ascii="Arial"/>
          <w:b/>
          <w:spacing w:val="59"/>
          <w:sz w:val="24"/>
        </w:rPr>
        <w:t xml:space="preserve"> </w:t>
      </w:r>
      <w:r>
        <w:rPr>
          <w:rFonts w:ascii="Arial"/>
          <w:b/>
          <w:sz w:val="24"/>
        </w:rPr>
        <w:t>445/2000</w:t>
      </w:r>
    </w:p>
    <w:p w:rsidR="00043640" w:rsidRDefault="00043640" w:rsidP="00043640">
      <w:pPr>
        <w:tabs>
          <w:tab w:val="left" w:pos="5311"/>
          <w:tab w:val="left" w:pos="5456"/>
          <w:tab w:val="left" w:pos="8124"/>
          <w:tab w:val="left" w:pos="9658"/>
          <w:tab w:val="left" w:pos="9756"/>
        </w:tabs>
        <w:spacing w:before="215" w:line="360" w:lineRule="auto"/>
        <w:ind w:left="119" w:right="852"/>
        <w:rPr>
          <w:rFonts w:ascii="Arial MT"/>
          <w:sz w:val="20"/>
        </w:rPr>
      </w:pPr>
      <w:r>
        <w:rPr>
          <w:rFonts w:ascii="Arial MT"/>
          <w:sz w:val="20"/>
        </w:rPr>
        <w:t>Il/La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sottoscritto/a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nato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il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 codice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fiscale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residente 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</w:p>
    <w:p w:rsidR="00043640" w:rsidRDefault="00043640" w:rsidP="00043640">
      <w:pPr>
        <w:tabs>
          <w:tab w:val="left" w:pos="4811"/>
          <w:tab w:val="left" w:pos="9078"/>
        </w:tabs>
        <w:spacing w:before="1"/>
        <w:ind w:left="119"/>
        <w:rPr>
          <w:rFonts w:ascii="Arial MT"/>
          <w:sz w:val="20"/>
        </w:rPr>
      </w:pPr>
      <w:r>
        <w:rPr>
          <w:rFonts w:ascii="Arial MT"/>
          <w:sz w:val="20"/>
        </w:rPr>
        <w:t>via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telefono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043640" w:rsidRPr="00043640" w:rsidRDefault="00043640" w:rsidP="00043640">
      <w:pPr>
        <w:tabs>
          <w:tab w:val="left" w:pos="5924"/>
        </w:tabs>
        <w:spacing w:before="117"/>
        <w:ind w:left="119"/>
        <w:rPr>
          <w:rFonts w:ascii="Arial MT"/>
          <w:sz w:val="20"/>
        </w:rPr>
      </w:pPr>
      <w:r>
        <w:rPr>
          <w:rFonts w:ascii="Arial MT"/>
          <w:sz w:val="20"/>
        </w:rPr>
        <w:t>email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043640" w:rsidRDefault="00043640" w:rsidP="00043640">
      <w:pPr>
        <w:spacing w:before="93"/>
        <w:ind w:left="2725" w:right="2733"/>
        <w:jc w:val="center"/>
        <w:rPr>
          <w:rFonts w:ascii="Arial MT"/>
          <w:sz w:val="20"/>
        </w:rPr>
      </w:pPr>
      <w:r>
        <w:rPr>
          <w:rFonts w:ascii="Arial MT"/>
          <w:color w:val="222020"/>
          <w:sz w:val="20"/>
        </w:rPr>
        <w:t>ai</w:t>
      </w:r>
      <w:r>
        <w:rPr>
          <w:rFonts w:ascii="Arial MT"/>
          <w:color w:val="222020"/>
          <w:spacing w:val="16"/>
          <w:sz w:val="20"/>
        </w:rPr>
        <w:t xml:space="preserve"> </w:t>
      </w:r>
      <w:r>
        <w:rPr>
          <w:rFonts w:ascii="Arial MT"/>
          <w:color w:val="222020"/>
          <w:sz w:val="20"/>
        </w:rPr>
        <w:t>sensi</w:t>
      </w:r>
      <w:r>
        <w:rPr>
          <w:rFonts w:ascii="Arial MT"/>
          <w:color w:val="222020"/>
          <w:spacing w:val="17"/>
          <w:sz w:val="20"/>
        </w:rPr>
        <w:t xml:space="preserve"> </w:t>
      </w:r>
      <w:r>
        <w:rPr>
          <w:rFonts w:ascii="Arial MT"/>
          <w:color w:val="222020"/>
          <w:sz w:val="20"/>
        </w:rPr>
        <w:t>degli</w:t>
      </w:r>
      <w:r>
        <w:rPr>
          <w:rFonts w:ascii="Arial MT"/>
          <w:color w:val="222020"/>
          <w:spacing w:val="17"/>
          <w:sz w:val="20"/>
        </w:rPr>
        <w:t xml:space="preserve"> </w:t>
      </w:r>
      <w:r>
        <w:rPr>
          <w:rFonts w:ascii="Arial MT"/>
          <w:color w:val="222020"/>
          <w:sz w:val="20"/>
        </w:rPr>
        <w:t>artt.</w:t>
      </w:r>
      <w:r>
        <w:rPr>
          <w:rFonts w:ascii="Arial MT"/>
          <w:color w:val="222020"/>
          <w:spacing w:val="16"/>
          <w:sz w:val="20"/>
        </w:rPr>
        <w:t xml:space="preserve"> </w:t>
      </w:r>
      <w:r>
        <w:rPr>
          <w:rFonts w:ascii="Arial MT"/>
          <w:color w:val="222020"/>
          <w:sz w:val="20"/>
        </w:rPr>
        <w:t>46</w:t>
      </w:r>
      <w:r>
        <w:rPr>
          <w:rFonts w:ascii="Arial MT"/>
          <w:color w:val="222020"/>
          <w:spacing w:val="16"/>
          <w:sz w:val="20"/>
        </w:rPr>
        <w:t xml:space="preserve"> </w:t>
      </w:r>
      <w:r>
        <w:rPr>
          <w:rFonts w:ascii="Arial MT"/>
          <w:color w:val="222020"/>
          <w:sz w:val="20"/>
        </w:rPr>
        <w:t>e</w:t>
      </w:r>
      <w:r>
        <w:rPr>
          <w:rFonts w:ascii="Arial MT"/>
          <w:color w:val="222020"/>
          <w:spacing w:val="18"/>
          <w:sz w:val="20"/>
        </w:rPr>
        <w:t xml:space="preserve"> </w:t>
      </w:r>
      <w:r>
        <w:rPr>
          <w:rFonts w:ascii="Arial MT"/>
          <w:color w:val="222020"/>
          <w:sz w:val="20"/>
        </w:rPr>
        <w:t>47</w:t>
      </w:r>
      <w:r>
        <w:rPr>
          <w:rFonts w:ascii="Arial MT"/>
          <w:color w:val="222020"/>
          <w:spacing w:val="18"/>
          <w:sz w:val="20"/>
        </w:rPr>
        <w:t xml:space="preserve"> </w:t>
      </w:r>
      <w:r>
        <w:rPr>
          <w:rFonts w:ascii="Arial MT"/>
          <w:color w:val="222020"/>
          <w:sz w:val="20"/>
        </w:rPr>
        <w:t>del</w:t>
      </w:r>
      <w:r>
        <w:rPr>
          <w:rFonts w:ascii="Arial MT"/>
          <w:color w:val="222020"/>
          <w:spacing w:val="17"/>
          <w:sz w:val="20"/>
        </w:rPr>
        <w:t xml:space="preserve"> </w:t>
      </w:r>
      <w:r>
        <w:rPr>
          <w:rFonts w:ascii="Arial MT"/>
          <w:color w:val="222020"/>
          <w:sz w:val="20"/>
        </w:rPr>
        <w:t>DPR</w:t>
      </w:r>
      <w:r>
        <w:rPr>
          <w:rFonts w:ascii="Arial MT"/>
          <w:color w:val="222020"/>
          <w:spacing w:val="20"/>
          <w:sz w:val="20"/>
        </w:rPr>
        <w:t xml:space="preserve"> </w:t>
      </w:r>
      <w:r>
        <w:rPr>
          <w:rFonts w:ascii="Arial MT"/>
          <w:color w:val="222020"/>
          <w:sz w:val="20"/>
        </w:rPr>
        <w:t>445/2000</w:t>
      </w:r>
    </w:p>
    <w:p w:rsidR="00043640" w:rsidRDefault="00043640" w:rsidP="00043640">
      <w:pPr>
        <w:pStyle w:val="Corpotesto"/>
        <w:spacing w:before="5"/>
        <w:rPr>
          <w:rFonts w:ascii="Arial MT"/>
          <w:sz w:val="21"/>
        </w:rPr>
      </w:pPr>
    </w:p>
    <w:p w:rsidR="00043640" w:rsidRPr="00043640" w:rsidRDefault="00043640" w:rsidP="00043640">
      <w:pPr>
        <w:ind w:left="2732" w:right="2699"/>
        <w:jc w:val="center"/>
        <w:rPr>
          <w:rFonts w:ascii="Arial"/>
          <w:b/>
          <w:sz w:val="24"/>
        </w:rPr>
      </w:pPr>
      <w:r>
        <w:rPr>
          <w:rFonts w:ascii="Arial"/>
          <w:b/>
          <w:color w:val="222020"/>
          <w:sz w:val="24"/>
        </w:rPr>
        <w:t>DICHIARA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</w:tabs>
        <w:spacing w:before="0"/>
        <w:ind w:hanging="36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5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aver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preso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visione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dell’avviso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pubblico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</w:t>
      </w:r>
      <w:r>
        <w:rPr>
          <w:rFonts w:ascii="Arial MT" w:hAnsi="Arial MT"/>
          <w:color w:val="222020"/>
          <w:spacing w:val="-5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accettarne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integralmente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il</w:t>
      </w:r>
      <w:r>
        <w:rPr>
          <w:rFonts w:ascii="Arial MT" w:hAnsi="Arial MT"/>
          <w:color w:val="222020"/>
          <w:spacing w:val="-1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contenuto;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  <w:tab w:val="left" w:pos="6137"/>
        </w:tabs>
        <w:spacing w:before="108"/>
        <w:ind w:hanging="36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6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essere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cittadino</w:t>
      </w:r>
      <w:r>
        <w:rPr>
          <w:rFonts w:ascii="Arial MT" w:hAnsi="Arial MT"/>
          <w:color w:val="222020"/>
          <w:sz w:val="20"/>
          <w:u w:val="single" w:color="211F1F"/>
        </w:rPr>
        <w:tab/>
      </w:r>
      <w:r>
        <w:rPr>
          <w:rFonts w:ascii="Arial MT" w:hAnsi="Arial MT"/>
          <w:color w:val="222020"/>
          <w:sz w:val="20"/>
        </w:rPr>
        <w:t>_</w:t>
      </w:r>
      <w:r>
        <w:rPr>
          <w:rFonts w:ascii="Arial MT" w:hAnsi="Arial MT"/>
          <w:color w:val="222020"/>
          <w:spacing w:val="5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;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</w:tabs>
        <w:spacing w:before="112"/>
        <w:ind w:hanging="36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essere in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godimento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dei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diritti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politici;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  <w:tab w:val="left" w:pos="8595"/>
        </w:tabs>
        <w:spacing w:before="113"/>
        <w:ind w:hanging="36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essere dipendente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1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altre</w:t>
      </w:r>
      <w:r>
        <w:rPr>
          <w:rFonts w:ascii="Arial MT" w:hAnsi="Arial MT"/>
          <w:color w:val="222020"/>
          <w:spacing w:val="-5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amministrazioni</w:t>
      </w:r>
      <w:r>
        <w:rPr>
          <w:rFonts w:ascii="Arial MT" w:hAnsi="Arial MT"/>
          <w:color w:val="222020"/>
          <w:sz w:val="20"/>
          <w:u w:val="single" w:color="211F1F"/>
        </w:rPr>
        <w:tab/>
      </w:r>
      <w:r>
        <w:rPr>
          <w:rFonts w:ascii="Arial MT" w:hAnsi="Arial MT"/>
          <w:color w:val="222020"/>
          <w:sz w:val="20"/>
        </w:rPr>
        <w:t>_;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</w:tabs>
        <w:spacing w:before="110"/>
        <w:ind w:hanging="36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ovvero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non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essere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dipendente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altre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amministrazioni</w:t>
      </w:r>
      <w:r>
        <w:rPr>
          <w:rFonts w:ascii="Arial MT" w:hAnsi="Arial MT"/>
          <w:color w:val="222020"/>
          <w:spacing w:val="-7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pubbliche;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</w:tabs>
        <w:spacing w:before="113"/>
        <w:ind w:hanging="36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non aver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subito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condanne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penali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</w:tabs>
        <w:spacing w:before="113"/>
        <w:ind w:hanging="36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possedere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titoli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culturali,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professionali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</w:t>
      </w:r>
      <w:r>
        <w:rPr>
          <w:rFonts w:ascii="Arial MT" w:hAnsi="Arial MT"/>
          <w:color w:val="222020"/>
          <w:spacing w:val="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scientifici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</w:tabs>
        <w:spacing w:before="112" w:line="343" w:lineRule="auto"/>
        <w:ind w:right="1174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 presentare, se richiesto, la documentazione attestante il possesso dei requisiti e dei titoli</w:t>
      </w:r>
      <w:r>
        <w:rPr>
          <w:rFonts w:ascii="Arial MT" w:hAnsi="Arial MT"/>
          <w:color w:val="222020"/>
          <w:spacing w:val="-5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autocertificati;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</w:tabs>
        <w:spacing w:before="17" w:line="340" w:lineRule="auto"/>
        <w:ind w:right="91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 possedere competenze informatiche per operare autonomamente sulla piattaforma MIUR –</w:t>
      </w:r>
      <w:r>
        <w:rPr>
          <w:rFonts w:ascii="Arial MT" w:hAnsi="Arial MT"/>
          <w:color w:val="222020"/>
          <w:spacing w:val="-5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GPU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</w:tabs>
        <w:spacing w:before="17"/>
        <w:ind w:hanging="36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impegnarsi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documentare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puntualmente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tutta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l’attività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3"/>
          <w:tab w:val="left" w:pos="1414"/>
        </w:tabs>
        <w:spacing w:before="112"/>
        <w:ind w:left="1413" w:hanging="359"/>
        <w:rPr>
          <w:rFonts w:ascii="Arial MT" w:hAnsi="Arial MT"/>
          <w:sz w:val="20"/>
        </w:rPr>
      </w:pPr>
      <w:r>
        <w:rPr>
          <w:rFonts w:ascii="Arial MT" w:hAnsi="Arial MT"/>
          <w:color w:val="222020"/>
          <w:spacing w:val="-1"/>
          <w:sz w:val="20"/>
        </w:rPr>
        <w:t>di</w:t>
      </w:r>
      <w:r>
        <w:rPr>
          <w:rFonts w:ascii="Arial MT" w:hAnsi="Arial MT"/>
          <w:color w:val="222020"/>
          <w:spacing w:val="-5"/>
          <w:sz w:val="20"/>
        </w:rPr>
        <w:t xml:space="preserve"> </w:t>
      </w:r>
      <w:r>
        <w:rPr>
          <w:rFonts w:ascii="Arial MT" w:hAnsi="Arial MT"/>
          <w:color w:val="222020"/>
          <w:spacing w:val="-1"/>
          <w:sz w:val="20"/>
        </w:rPr>
        <w:t>accettare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svolgere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le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attività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nei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giorni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nelle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ore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stabilite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dall’Istituzione</w:t>
      </w:r>
      <w:r>
        <w:rPr>
          <w:rFonts w:ascii="Arial MT" w:hAnsi="Arial MT"/>
          <w:color w:val="222020"/>
          <w:spacing w:val="-1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scolastica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3"/>
          <w:tab w:val="left" w:pos="1414"/>
        </w:tabs>
        <w:spacing w:before="113" w:line="345" w:lineRule="auto"/>
        <w:ind w:right="547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 non aver fatto parte di alcuna commissione nazionale o regionale per la valutazione dei progetti</w:t>
      </w:r>
      <w:r>
        <w:rPr>
          <w:rFonts w:ascii="Arial MT" w:hAnsi="Arial MT"/>
          <w:color w:val="222020"/>
          <w:spacing w:val="-5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PON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che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pertanto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non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sussiste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alcuna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incompatibilità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con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l’incarico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richiesto</w:t>
      </w:r>
    </w:p>
    <w:p w:rsidR="00043640" w:rsidRDefault="00043640" w:rsidP="00043640">
      <w:pPr>
        <w:pStyle w:val="Corpotesto"/>
        <w:spacing w:before="6"/>
        <w:rPr>
          <w:rFonts w:ascii="Arial MT"/>
          <w:sz w:val="18"/>
        </w:rPr>
      </w:pPr>
    </w:p>
    <w:p w:rsidR="00043640" w:rsidRDefault="00043640" w:rsidP="00043640">
      <w:pPr>
        <w:spacing w:line="316" w:lineRule="auto"/>
        <w:ind w:left="460" w:right="396" w:hanging="10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_l_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sottoscritt_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è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consapevole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che,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ai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sensi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degli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artt.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46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47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del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D.P.R.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445/2000,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chiunque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rilascia</w:t>
      </w:r>
      <w:r>
        <w:rPr>
          <w:rFonts w:ascii="Arial MT" w:hAnsi="Arial MT"/>
          <w:color w:val="222020"/>
          <w:spacing w:val="-5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dichiarazioni mendaci, forma atti falsi o ne fa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 xml:space="preserve">uso </w:t>
      </w:r>
      <w:r>
        <w:rPr>
          <w:color w:val="222020"/>
          <w:sz w:val="23"/>
        </w:rPr>
        <w:t xml:space="preserve">è </w:t>
      </w:r>
      <w:r>
        <w:rPr>
          <w:rFonts w:ascii="Arial MT" w:hAnsi="Arial MT"/>
          <w:color w:val="222020"/>
          <w:sz w:val="20"/>
        </w:rPr>
        <w:t>punito ai sensi del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codice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penale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 delle leggi speciali,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secondo le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disposizioni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richiamate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dall'art. 76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del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D.P.R.</w:t>
      </w:r>
      <w:r>
        <w:rPr>
          <w:rFonts w:ascii="Arial MT" w:hAnsi="Arial MT"/>
          <w:color w:val="222020"/>
          <w:spacing w:val="-3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445/2000.</w:t>
      </w:r>
    </w:p>
    <w:p w:rsidR="00043640" w:rsidRDefault="00043640" w:rsidP="00043640">
      <w:pPr>
        <w:pStyle w:val="Corpotesto"/>
        <w:spacing w:before="2"/>
        <w:rPr>
          <w:rFonts w:ascii="Arial MT"/>
          <w:sz w:val="9"/>
        </w:rPr>
      </w:pPr>
    </w:p>
    <w:p w:rsidR="00043640" w:rsidRDefault="00043640" w:rsidP="00043640">
      <w:pPr>
        <w:rPr>
          <w:rFonts w:ascii="Arial MT"/>
          <w:sz w:val="9"/>
        </w:rPr>
        <w:sectPr w:rsidR="00043640">
          <w:pgSz w:w="11920" w:h="16850"/>
          <w:pgMar w:top="820" w:right="560" w:bottom="0" w:left="740" w:header="720" w:footer="720" w:gutter="0"/>
          <w:cols w:space="720"/>
        </w:sectPr>
      </w:pPr>
    </w:p>
    <w:p w:rsidR="00043640" w:rsidRDefault="00043640" w:rsidP="00043640">
      <w:pPr>
        <w:spacing w:before="93"/>
        <w:ind w:left="575"/>
        <w:rPr>
          <w:rFonts w:ascii="Arial MT"/>
          <w:sz w:val="20"/>
        </w:rPr>
      </w:pPr>
      <w:r>
        <w:rPr>
          <w:rFonts w:ascii="Arial MT"/>
          <w:color w:val="222020"/>
          <w:sz w:val="20"/>
        </w:rPr>
        <w:t>Data,</w:t>
      </w:r>
    </w:p>
    <w:p w:rsidR="00043640" w:rsidRDefault="00043640" w:rsidP="00043640">
      <w:pPr>
        <w:pStyle w:val="Corpotesto"/>
        <w:rPr>
          <w:rFonts w:ascii="Arial MT"/>
          <w:sz w:val="26"/>
        </w:rPr>
      </w:pPr>
      <w:r>
        <w:br w:type="column"/>
      </w:r>
    </w:p>
    <w:p w:rsidR="00043640" w:rsidRDefault="00043640" w:rsidP="00043640">
      <w:pPr>
        <w:rPr>
          <w:rFonts w:ascii="Arial MT"/>
          <w:sz w:val="20"/>
        </w:rPr>
        <w:sectPr w:rsidR="00043640">
          <w:type w:val="continuous"/>
          <w:pgSz w:w="11920" w:h="16850"/>
          <w:pgMar w:top="1520" w:right="560" w:bottom="0" w:left="740" w:header="720" w:footer="720" w:gutter="0"/>
          <w:cols w:num="2" w:space="720" w:equalWidth="0">
            <w:col w:w="1114" w:space="5661"/>
            <w:col w:w="3845"/>
          </w:cols>
        </w:sectPr>
      </w:pPr>
      <w:r>
        <w:rPr>
          <w:rFonts w:ascii="Arial MT"/>
          <w:sz w:val="20"/>
        </w:rPr>
        <w:t>FIRMA__________________________</w:t>
      </w:r>
    </w:p>
    <w:p w:rsidR="00AE0C61" w:rsidRDefault="00AE0C61" w:rsidP="00043640"/>
    <w:sectPr w:rsidR="00AE0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02AB5"/>
    <w:multiLevelType w:val="hybridMultilevel"/>
    <w:tmpl w:val="4CE8CD94"/>
    <w:lvl w:ilvl="0" w:tplc="209ECAFC">
      <w:numFmt w:val="bullet"/>
      <w:lvlText w:val=""/>
      <w:lvlJc w:val="left"/>
      <w:pPr>
        <w:ind w:left="1415" w:hanging="360"/>
      </w:pPr>
      <w:rPr>
        <w:rFonts w:ascii="Symbol" w:eastAsia="Symbol" w:hAnsi="Symbol" w:cs="Symbol" w:hint="default"/>
        <w:color w:val="222020"/>
        <w:w w:val="97"/>
        <w:sz w:val="20"/>
        <w:szCs w:val="20"/>
        <w:lang w:val="it-IT" w:eastAsia="en-US" w:bidi="ar-SA"/>
      </w:rPr>
    </w:lvl>
    <w:lvl w:ilvl="1" w:tplc="98E4EF76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2" w:tplc="01EC09C6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3" w:tplc="6C846DA8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4" w:tplc="52060240"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5" w:tplc="88967A28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6" w:tplc="D9EE0672">
      <w:numFmt w:val="bullet"/>
      <w:lvlText w:val="•"/>
      <w:lvlJc w:val="left"/>
      <w:pPr>
        <w:ind w:left="6934" w:hanging="360"/>
      </w:pPr>
      <w:rPr>
        <w:rFonts w:hint="default"/>
        <w:lang w:val="it-IT" w:eastAsia="en-US" w:bidi="ar-SA"/>
      </w:rPr>
    </w:lvl>
    <w:lvl w:ilvl="7" w:tplc="8B42C7DA">
      <w:numFmt w:val="bullet"/>
      <w:lvlText w:val="•"/>
      <w:lvlJc w:val="left"/>
      <w:pPr>
        <w:ind w:left="7853" w:hanging="360"/>
      </w:pPr>
      <w:rPr>
        <w:rFonts w:hint="default"/>
        <w:lang w:val="it-IT" w:eastAsia="en-US" w:bidi="ar-SA"/>
      </w:rPr>
    </w:lvl>
    <w:lvl w:ilvl="8" w:tplc="91F60DB4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 w16cid:durableId="68401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40"/>
    <w:rsid w:val="00043640"/>
    <w:rsid w:val="001873DF"/>
    <w:rsid w:val="00A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3B698-21DE-4598-B336-217E4967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436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3640"/>
    <w:rPr>
      <w:rFonts w:ascii="Times New Roman" w:eastAsia="Times New Roman" w:hAnsi="Times New Roman" w:cs="Times New Roman"/>
      <w:lang w:eastAsia="en-US"/>
    </w:rPr>
  </w:style>
  <w:style w:type="paragraph" w:customStyle="1" w:styleId="Titolo21">
    <w:name w:val="Titolo 21"/>
    <w:basedOn w:val="Normale"/>
    <w:uiPriority w:val="1"/>
    <w:qFormat/>
    <w:rsid w:val="00043640"/>
    <w:pPr>
      <w:widowControl w:val="0"/>
      <w:autoSpaceDE w:val="0"/>
      <w:autoSpaceDN w:val="0"/>
      <w:spacing w:after="0" w:line="240" w:lineRule="auto"/>
      <w:ind w:left="448" w:right="496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043640"/>
    <w:pPr>
      <w:widowControl w:val="0"/>
      <w:autoSpaceDE w:val="0"/>
      <w:autoSpaceDN w:val="0"/>
      <w:spacing w:before="71" w:after="0" w:line="240" w:lineRule="auto"/>
      <w:ind w:left="899" w:hanging="5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2023-06-09T11:28:00Z</dcterms:created>
  <dcterms:modified xsi:type="dcterms:W3CDTF">2023-06-09T11:28:00Z</dcterms:modified>
</cp:coreProperties>
</file>